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</w:tblGrid>
      <w:tr w:rsidR="006D7C9B" w14:paraId="0E35CF7B" w14:textId="77777777" w:rsidTr="00E86E96">
        <w:trPr>
          <w:trHeight w:val="1131"/>
        </w:trPr>
        <w:tc>
          <w:tcPr>
            <w:tcW w:w="2694" w:type="dxa"/>
          </w:tcPr>
          <w:p w14:paraId="79616116" w14:textId="1CEE8638" w:rsidR="006D7C9B" w:rsidRDefault="006D7C9B">
            <w:r>
              <w:rPr>
                <w:noProof/>
                <w:lang w:eastAsia="en-GB"/>
              </w:rPr>
              <w:drawing>
                <wp:inline distT="0" distB="0" distL="0" distR="0" wp14:anchorId="059FDF39" wp14:editId="61434F1E">
                  <wp:extent cx="1419224" cy="542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29" cy="54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670C52D" w14:textId="18A6B79A" w:rsidR="00D67F95" w:rsidRDefault="00D67F95" w:rsidP="00D67F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</w:pPr>
            <w:r w:rsidRPr="00803C37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   </w:t>
            </w:r>
            <w:r w:rsidR="006D7C9B" w:rsidRPr="00B557F7"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>Referral Fo</w:t>
            </w:r>
            <w:r w:rsidR="006D7C9B"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>rm: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 xml:space="preserve"> </w:t>
            </w:r>
            <w:r w:rsidR="006D7C9B"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 xml:space="preserve">Community Specialist </w:t>
            </w:r>
          </w:p>
          <w:p w14:paraId="1C0F8F08" w14:textId="4EDE4737" w:rsidR="006D7C9B" w:rsidRDefault="006D7C9B" w:rsidP="00D67F9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>Palliative</w:t>
            </w:r>
            <w:r w:rsidR="00D67F95"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4"/>
                <w:szCs w:val="24"/>
                <w:u w:val="single"/>
              </w:rPr>
              <w:t>Care Team</w:t>
            </w:r>
          </w:p>
          <w:p w14:paraId="6779D508" w14:textId="2AF5E754" w:rsidR="006D7C9B" w:rsidRPr="00B557F7" w:rsidRDefault="006D7C9B" w:rsidP="006D7C9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0000"/>
                <w:sz w:val="24"/>
                <w:szCs w:val="24"/>
              </w:rPr>
            </w:pPr>
          </w:p>
          <w:p w14:paraId="27D681EE" w14:textId="77777777" w:rsidR="006D7C9B" w:rsidRDefault="006D7C9B" w:rsidP="006D7C9B">
            <w:pPr>
              <w:spacing w:after="0" w:line="240" w:lineRule="auto"/>
              <w:jc w:val="center"/>
            </w:pPr>
          </w:p>
        </w:tc>
      </w:tr>
    </w:tbl>
    <w:p w14:paraId="32227DEA" w14:textId="43CCC85B" w:rsidR="001C105A" w:rsidRDefault="001C105A" w:rsidP="001C105A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04554E5" w14:textId="77777777" w:rsidR="001C105A" w:rsidRPr="00317ACF" w:rsidRDefault="001C105A" w:rsidP="001C105A">
      <w:pPr>
        <w:spacing w:after="0"/>
        <w:rPr>
          <w:rFonts w:ascii="Arial" w:hAnsi="Arial" w:cs="Arial"/>
          <w:b/>
          <w:sz w:val="28"/>
          <w:szCs w:val="28"/>
        </w:rPr>
      </w:pPr>
      <w:r w:rsidRPr="00317ACF"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Pr="00317ACF">
        <w:rPr>
          <w:rFonts w:ascii="Century Gothic" w:eastAsia="Times New Roman" w:hAnsi="Century Gothic" w:cs="Times New Roman"/>
          <w:b/>
        </w:rPr>
        <w:t xml:space="preserve">Urgent </w:t>
      </w:r>
      <w:r w:rsidRPr="00317ACF">
        <w:rPr>
          <w:rFonts w:ascii="Century Gothic" w:eastAsia="Times New Roman" w:hAnsi="Century Gothic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ACF">
        <w:rPr>
          <w:rFonts w:ascii="Century Gothic" w:eastAsia="Times New Roman" w:hAnsi="Century Gothic" w:cs="Times New Roman"/>
          <w:b/>
        </w:rPr>
        <w:instrText xml:space="preserve"> FORMCHECKBOX </w:instrText>
      </w:r>
      <w:r w:rsidR="00E1040C">
        <w:rPr>
          <w:rFonts w:ascii="Century Gothic" w:eastAsia="Times New Roman" w:hAnsi="Century Gothic" w:cs="Times New Roman"/>
          <w:b/>
        </w:rPr>
      </w:r>
      <w:r w:rsidR="00E1040C">
        <w:rPr>
          <w:rFonts w:ascii="Century Gothic" w:eastAsia="Times New Roman" w:hAnsi="Century Gothic" w:cs="Times New Roman"/>
          <w:b/>
        </w:rPr>
        <w:fldChar w:fldCharType="separate"/>
      </w:r>
      <w:r w:rsidRPr="00317ACF">
        <w:rPr>
          <w:rFonts w:ascii="Century Gothic" w:eastAsia="Times New Roman" w:hAnsi="Century Gothic" w:cs="Times New Roman"/>
          <w:b/>
        </w:rPr>
        <w:fldChar w:fldCharType="end"/>
      </w:r>
      <w:r w:rsidRPr="00317ACF">
        <w:rPr>
          <w:rFonts w:ascii="Century Gothic" w:eastAsia="Times New Roman" w:hAnsi="Century Gothic" w:cs="Times New Roman"/>
          <w:b/>
        </w:rPr>
        <w:t xml:space="preserve">            </w:t>
      </w:r>
      <w:proofErr w:type="gramStart"/>
      <w:r w:rsidRPr="00317ACF">
        <w:rPr>
          <w:rFonts w:ascii="Century Gothic" w:eastAsia="Times New Roman" w:hAnsi="Century Gothic" w:cs="Times New Roman"/>
          <w:b/>
        </w:rPr>
        <w:t>Non Urgent</w:t>
      </w:r>
      <w:proofErr w:type="gramEnd"/>
      <w:r w:rsidRPr="00317ACF">
        <w:rPr>
          <w:rFonts w:ascii="Century Gothic" w:eastAsia="Times New Roman" w:hAnsi="Century Gothic" w:cs="Times New Roman"/>
          <w:b/>
        </w:rPr>
        <w:t xml:space="preserve"> </w:t>
      </w:r>
      <w:r w:rsidRPr="00317ACF">
        <w:rPr>
          <w:rFonts w:ascii="Century Gothic" w:eastAsia="Times New Roman" w:hAnsi="Century Gothic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7ACF">
        <w:rPr>
          <w:rFonts w:ascii="Century Gothic" w:eastAsia="Times New Roman" w:hAnsi="Century Gothic" w:cs="Times New Roman"/>
          <w:b/>
        </w:rPr>
        <w:instrText xml:space="preserve"> FORMCHECKBOX </w:instrText>
      </w:r>
      <w:r w:rsidR="00E1040C">
        <w:rPr>
          <w:rFonts w:ascii="Century Gothic" w:eastAsia="Times New Roman" w:hAnsi="Century Gothic" w:cs="Times New Roman"/>
          <w:b/>
        </w:rPr>
      </w:r>
      <w:r w:rsidR="00E1040C">
        <w:rPr>
          <w:rFonts w:ascii="Century Gothic" w:eastAsia="Times New Roman" w:hAnsi="Century Gothic" w:cs="Times New Roman"/>
          <w:b/>
        </w:rPr>
        <w:fldChar w:fldCharType="separate"/>
      </w:r>
      <w:r w:rsidRPr="00317ACF">
        <w:rPr>
          <w:rFonts w:ascii="Century Gothic" w:eastAsia="Times New Roman" w:hAnsi="Century Gothic" w:cs="Times New Roman"/>
          <w:b/>
        </w:rPr>
        <w:fldChar w:fldCharType="end"/>
      </w:r>
      <w:r w:rsidRPr="00317ACF">
        <w:rPr>
          <w:rFonts w:ascii="Century Gothic" w:eastAsia="Times New Roman" w:hAnsi="Century Gothic" w:cs="Times New Roman"/>
          <w:b/>
        </w:rPr>
        <w:t xml:space="preserve">                                             Date of referral: </w:t>
      </w:r>
      <w:r w:rsidRPr="00317ACF">
        <w:rPr>
          <w:rFonts w:ascii="Century Gothic" w:eastAsia="Times New Roman" w:hAnsi="Century Gothic" w:cs="Times New Roman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317ACF">
        <w:rPr>
          <w:rFonts w:ascii="Century Gothic" w:eastAsia="Times New Roman" w:hAnsi="Century Gothic" w:cs="Times New Roman"/>
        </w:rPr>
        <w:instrText xml:space="preserve"> FORMTEXT </w:instrText>
      </w:r>
      <w:r w:rsidRPr="00317ACF">
        <w:rPr>
          <w:rFonts w:ascii="Century Gothic" w:eastAsia="Times New Roman" w:hAnsi="Century Gothic" w:cs="Times New Roman"/>
        </w:rPr>
      </w:r>
      <w:r w:rsidRPr="00317ACF">
        <w:rPr>
          <w:rFonts w:ascii="Century Gothic" w:eastAsia="Times New Roman" w:hAnsi="Century Gothic" w:cs="Times New Roman"/>
        </w:rPr>
        <w:fldChar w:fldCharType="separate"/>
      </w:r>
      <w:r w:rsidRPr="00317ACF">
        <w:rPr>
          <w:rFonts w:ascii="Century Gothic" w:eastAsia="Times New Roman" w:hAnsi="Century Gothic" w:cs="Times New Roman"/>
          <w:noProof/>
        </w:rPr>
        <w:t> </w:t>
      </w:r>
      <w:r w:rsidRPr="00317ACF">
        <w:rPr>
          <w:rFonts w:ascii="Century Gothic" w:eastAsia="Times New Roman" w:hAnsi="Century Gothic" w:cs="Times New Roman"/>
          <w:noProof/>
        </w:rPr>
        <w:t> </w:t>
      </w:r>
      <w:r w:rsidRPr="00317ACF">
        <w:rPr>
          <w:rFonts w:ascii="Century Gothic" w:eastAsia="Times New Roman" w:hAnsi="Century Gothic" w:cs="Times New Roman"/>
          <w:noProof/>
        </w:rPr>
        <w:t> </w:t>
      </w:r>
      <w:r w:rsidRPr="00317ACF">
        <w:rPr>
          <w:rFonts w:ascii="Century Gothic" w:eastAsia="Times New Roman" w:hAnsi="Century Gothic" w:cs="Times New Roman"/>
          <w:noProof/>
        </w:rPr>
        <w:t> </w:t>
      </w:r>
      <w:r w:rsidRPr="00317ACF">
        <w:rPr>
          <w:rFonts w:ascii="Century Gothic" w:eastAsia="Times New Roman" w:hAnsi="Century Gothic" w:cs="Times New Roman"/>
          <w:noProof/>
        </w:rPr>
        <w:t> </w:t>
      </w:r>
      <w:r w:rsidRPr="00317ACF">
        <w:rPr>
          <w:rFonts w:ascii="Century Gothic" w:eastAsia="Times New Roman" w:hAnsi="Century Gothic" w:cs="Times New Roman"/>
        </w:rPr>
        <w:fldChar w:fldCharType="end"/>
      </w:r>
      <w:r w:rsidRPr="00317ACF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</w:t>
      </w:r>
    </w:p>
    <w:p w14:paraId="3D8F370C" w14:textId="7394B995" w:rsidR="00471C81" w:rsidRDefault="00471C81" w:rsidP="001C105A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1C105A" w14:paraId="7E5161EB" w14:textId="77777777" w:rsidTr="006D7C9B">
        <w:tc>
          <w:tcPr>
            <w:tcW w:w="10756" w:type="dxa"/>
          </w:tcPr>
          <w:p w14:paraId="69CC4E75" w14:textId="77777777" w:rsidR="001C105A" w:rsidRPr="006D7C9B" w:rsidRDefault="001C105A" w:rsidP="001C105A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D7C9B">
              <w:rPr>
                <w:rFonts w:ascii="Century Gothic" w:hAnsi="Century Gothic" w:cs="Arial"/>
              </w:rPr>
              <w:t>Patient name:                                                          NHS NUM:</w:t>
            </w:r>
          </w:p>
          <w:p w14:paraId="0B34A959" w14:textId="6D0087A4" w:rsidR="001C105A" w:rsidRPr="006D7C9B" w:rsidRDefault="001F7FD3" w:rsidP="001C10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1F7FD3">
              <w:rPr>
                <w:rFonts w:ascii="Century Gothic" w:eastAsia="Times New Roman" w:hAnsi="Century Gothic" w:cs="Times New Roman"/>
                <w:b/>
              </w:rPr>
              <w:t>Preferred name:</w:t>
            </w:r>
          </w:p>
        </w:tc>
      </w:tr>
      <w:tr w:rsidR="001C105A" w14:paraId="42B53B5B" w14:textId="77777777" w:rsidTr="006D7C9B">
        <w:tc>
          <w:tcPr>
            <w:tcW w:w="10756" w:type="dxa"/>
          </w:tcPr>
          <w:p w14:paraId="75059977" w14:textId="4644B5CC" w:rsidR="001C105A" w:rsidRPr="006D7C9B" w:rsidRDefault="001C105A" w:rsidP="001C105A">
            <w:pPr>
              <w:spacing w:before="120" w:after="120"/>
              <w:rPr>
                <w:rFonts w:ascii="Century Gothic" w:hAnsi="Century Gothic" w:cs="Arial"/>
              </w:rPr>
            </w:pPr>
            <w:r w:rsidRPr="006D7C9B">
              <w:rPr>
                <w:rFonts w:ascii="Century Gothic" w:hAnsi="Century Gothic" w:cs="Arial"/>
              </w:rPr>
              <w:t>Address</w:t>
            </w:r>
            <w:r w:rsidR="001F7FD3">
              <w:rPr>
                <w:rFonts w:ascii="Century Gothic" w:hAnsi="Century Gothic" w:cs="Arial"/>
              </w:rPr>
              <w:t>/current location</w:t>
            </w:r>
            <w:r w:rsidRPr="006D7C9B">
              <w:rPr>
                <w:rFonts w:ascii="Century Gothic" w:hAnsi="Century Gothic" w:cs="Arial"/>
              </w:rPr>
              <w:t xml:space="preserve">:  </w:t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="001F7FD3">
              <w:rPr>
                <w:rFonts w:ascii="Century Gothic" w:hAnsi="Century Gothic" w:cs="Arial"/>
              </w:rPr>
              <w:t xml:space="preserve">              </w:t>
            </w:r>
            <w:r w:rsidRPr="006D7C9B">
              <w:rPr>
                <w:rFonts w:ascii="Century Gothic" w:hAnsi="Century Gothic" w:cs="Arial"/>
              </w:rPr>
              <w:tab/>
            </w:r>
            <w:proofErr w:type="spellStart"/>
            <w:r w:rsidRPr="006D7C9B">
              <w:rPr>
                <w:rFonts w:ascii="Century Gothic" w:hAnsi="Century Gothic" w:cs="Arial"/>
              </w:rPr>
              <w:t>DoB</w:t>
            </w:r>
            <w:proofErr w:type="spellEnd"/>
            <w:r w:rsidRPr="006D7C9B">
              <w:rPr>
                <w:rFonts w:ascii="Century Gothic" w:hAnsi="Century Gothic" w:cs="Arial"/>
              </w:rPr>
              <w:t xml:space="preserve">:  </w:t>
            </w:r>
          </w:p>
          <w:p w14:paraId="1326631E" w14:textId="0B9A9EED" w:rsidR="001C105A" w:rsidRPr="006D7C9B" w:rsidRDefault="001C105A" w:rsidP="001C10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</w:rPr>
            </w:pP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Pr="006D7C9B">
              <w:rPr>
                <w:rFonts w:ascii="Century Gothic" w:hAnsi="Century Gothic" w:cs="Arial"/>
              </w:rPr>
              <w:tab/>
            </w:r>
            <w:r w:rsidR="001F7FD3">
              <w:rPr>
                <w:rFonts w:ascii="Century Gothic" w:hAnsi="Century Gothic" w:cs="Arial"/>
              </w:rPr>
              <w:t xml:space="preserve">              </w:t>
            </w:r>
            <w:r w:rsidRPr="006D7C9B">
              <w:rPr>
                <w:rFonts w:ascii="Century Gothic" w:hAnsi="Century Gothic" w:cs="Arial"/>
              </w:rPr>
              <w:tab/>
              <w:t xml:space="preserve">Phone no:  </w:t>
            </w:r>
          </w:p>
        </w:tc>
      </w:tr>
      <w:tr w:rsidR="001C105A" w14:paraId="16412F03" w14:textId="77777777" w:rsidTr="006D7C9B">
        <w:tc>
          <w:tcPr>
            <w:tcW w:w="10756" w:type="dxa"/>
          </w:tcPr>
          <w:p w14:paraId="3DB2FA82" w14:textId="0857E8EE" w:rsidR="001C105A" w:rsidRPr="006D7C9B" w:rsidRDefault="001C105A" w:rsidP="004D224D">
            <w:pPr>
              <w:tabs>
                <w:tab w:val="left" w:pos="3855"/>
              </w:tabs>
              <w:spacing w:before="120" w:after="120"/>
              <w:rPr>
                <w:rFonts w:ascii="Century Gothic" w:hAnsi="Century Gothic" w:cs="Arial"/>
              </w:rPr>
            </w:pPr>
            <w:r w:rsidRPr="006D7C9B">
              <w:rPr>
                <w:rFonts w:ascii="Century Gothic" w:hAnsi="Century Gothic" w:cs="Arial"/>
              </w:rPr>
              <w:t>NOK:                                       Relationship:</w:t>
            </w:r>
            <w:r w:rsidR="004D224D" w:rsidRPr="006D7C9B">
              <w:rPr>
                <w:rFonts w:ascii="Century Gothic" w:hAnsi="Century Gothic" w:cs="Arial"/>
              </w:rPr>
              <w:t xml:space="preserve">                        </w:t>
            </w:r>
            <w:r w:rsidRPr="006D7C9B">
              <w:rPr>
                <w:rFonts w:ascii="Century Gothic" w:hAnsi="Century Gothic" w:cs="Arial"/>
              </w:rPr>
              <w:t xml:space="preserve">Contact details:  </w:t>
            </w:r>
          </w:p>
        </w:tc>
      </w:tr>
      <w:tr w:rsidR="00A90CF6" w14:paraId="0B4D7089" w14:textId="77777777" w:rsidTr="006D7C9B">
        <w:tc>
          <w:tcPr>
            <w:tcW w:w="10756" w:type="dxa"/>
          </w:tcPr>
          <w:p w14:paraId="358D5D9F" w14:textId="2E075EAE" w:rsidR="00A90CF6" w:rsidRPr="006D7C9B" w:rsidRDefault="00A90CF6" w:rsidP="001C105A">
            <w:pPr>
              <w:rPr>
                <w:rFonts w:ascii="Century Gothic" w:eastAsia="Times New Roman" w:hAnsi="Century Gothic" w:cs="Arial"/>
                <w:bCs/>
                <w:color w:val="FF0000"/>
              </w:rPr>
            </w:pPr>
            <w:r w:rsidRPr="006D7C9B">
              <w:rPr>
                <w:rFonts w:ascii="Century Gothic" w:eastAsia="Times New Roman" w:hAnsi="Century Gothic" w:cs="Arial"/>
                <w:bCs/>
              </w:rPr>
              <w:t xml:space="preserve">GP: </w:t>
            </w:r>
          </w:p>
        </w:tc>
      </w:tr>
      <w:tr w:rsidR="001C105A" w14:paraId="0CAA9EA3" w14:textId="77777777" w:rsidTr="006D7C9B">
        <w:tc>
          <w:tcPr>
            <w:tcW w:w="10756" w:type="dxa"/>
          </w:tcPr>
          <w:p w14:paraId="31DA7F8C" w14:textId="77777777" w:rsidR="001C105A" w:rsidRPr="0002668E" w:rsidRDefault="001C105A" w:rsidP="001C105A">
            <w:pPr>
              <w:rPr>
                <w:rFonts w:ascii="Century Gothic" w:eastAsia="Times New Roman" w:hAnsi="Century Gothic" w:cs="Times New Roman"/>
              </w:rPr>
            </w:pPr>
            <w:r w:rsidRPr="0002668E">
              <w:rPr>
                <w:rFonts w:ascii="Century Gothic" w:eastAsia="Times New Roman" w:hAnsi="Century Gothic" w:cs="Times New Roman"/>
                <w:b/>
                <w:color w:val="FF0000"/>
              </w:rPr>
              <w:t xml:space="preserve">Consent agreed for </w:t>
            </w:r>
            <w:proofErr w:type="gramStart"/>
            <w:r w:rsidRPr="0002668E">
              <w:rPr>
                <w:rFonts w:ascii="Century Gothic" w:eastAsia="Times New Roman" w:hAnsi="Century Gothic" w:cs="Times New Roman"/>
                <w:b/>
                <w:color w:val="FF0000"/>
              </w:rPr>
              <w:t>referral?</w:t>
            </w:r>
            <w:proofErr w:type="gramEnd"/>
            <w:r w:rsidRPr="0002668E">
              <w:rPr>
                <w:rFonts w:ascii="Century Gothic" w:eastAsia="Times New Roman" w:hAnsi="Century Gothic" w:cs="Times New Roman"/>
              </w:rPr>
              <w:t xml:space="preserve"> </w:t>
            </w:r>
            <w:r w:rsidRPr="0002668E">
              <w:rPr>
                <w:rFonts w:ascii="Century Gothic" w:eastAsia="Times New Roman" w:hAnsi="Century Gothic" w:cs="Times New Roman"/>
                <w:b/>
              </w:rPr>
              <w:t xml:space="preserve">Y </w:t>
            </w:r>
            <w:r w:rsidRPr="0002668E">
              <w:rPr>
                <w:rFonts w:ascii="Century Gothic" w:eastAsia="Times New Roman" w:hAnsi="Century Gothic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8E">
              <w:rPr>
                <w:rFonts w:ascii="Century Gothic" w:eastAsia="Times New Roman" w:hAnsi="Century Gothic" w:cs="Times New Roman"/>
                <w:b/>
              </w:rPr>
              <w:instrText xml:space="preserve"> FORMCHECKBOX </w:instrText>
            </w:r>
            <w:r w:rsidR="00E1040C">
              <w:rPr>
                <w:rFonts w:ascii="Century Gothic" w:eastAsia="Times New Roman" w:hAnsi="Century Gothic" w:cs="Times New Roman"/>
                <w:b/>
              </w:rPr>
            </w:r>
            <w:r w:rsidR="00E1040C">
              <w:rPr>
                <w:rFonts w:ascii="Century Gothic" w:eastAsia="Times New Roman" w:hAnsi="Century Gothic" w:cs="Times New Roman"/>
                <w:b/>
              </w:rPr>
              <w:fldChar w:fldCharType="separate"/>
            </w:r>
            <w:r w:rsidRPr="0002668E">
              <w:rPr>
                <w:rFonts w:ascii="Century Gothic" w:eastAsia="Times New Roman" w:hAnsi="Century Gothic" w:cs="Times New Roman"/>
                <w:b/>
              </w:rPr>
              <w:fldChar w:fldCharType="end"/>
            </w:r>
            <w:r w:rsidRPr="0002668E">
              <w:rPr>
                <w:rFonts w:ascii="Century Gothic" w:eastAsia="Times New Roman" w:hAnsi="Century Gothic" w:cs="Times New Roman"/>
                <w:b/>
              </w:rPr>
              <w:t xml:space="preserve"> N</w:t>
            </w:r>
            <w:r w:rsidRPr="0002668E">
              <w:rPr>
                <w:rFonts w:ascii="Century Gothic" w:eastAsia="Times New Roman" w:hAnsi="Century Gothic" w:cs="Times New Roman"/>
              </w:rPr>
              <w:t xml:space="preserve"> </w:t>
            </w:r>
            <w:r w:rsidRPr="0002668E">
              <w:rPr>
                <w:rFonts w:ascii="Century Gothic" w:eastAsia="Times New Roman" w:hAnsi="Century Gothic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68E">
              <w:rPr>
                <w:rFonts w:ascii="Century Gothic" w:eastAsia="Times New Roman" w:hAnsi="Century Gothic" w:cs="Times New Roman"/>
              </w:rPr>
              <w:instrText xml:space="preserve"> FORMCHECKBOX </w:instrText>
            </w:r>
            <w:r w:rsidR="00E1040C">
              <w:rPr>
                <w:rFonts w:ascii="Century Gothic" w:eastAsia="Times New Roman" w:hAnsi="Century Gothic" w:cs="Times New Roman"/>
              </w:rPr>
            </w:r>
            <w:r w:rsidR="00E1040C">
              <w:rPr>
                <w:rFonts w:ascii="Century Gothic" w:eastAsia="Times New Roman" w:hAnsi="Century Gothic" w:cs="Times New Roman"/>
              </w:rPr>
              <w:fldChar w:fldCharType="separate"/>
            </w:r>
            <w:r w:rsidRPr="0002668E">
              <w:rPr>
                <w:rFonts w:ascii="Century Gothic" w:eastAsia="Times New Roman" w:hAnsi="Century Gothic" w:cs="Times New Roman"/>
              </w:rPr>
              <w:fldChar w:fldCharType="end"/>
            </w:r>
            <w:r w:rsidRPr="0002668E">
              <w:rPr>
                <w:rFonts w:ascii="Century Gothic" w:eastAsia="Times New Roman" w:hAnsi="Century Gothic" w:cs="Times New Roman"/>
              </w:rPr>
              <w:t xml:space="preserve"> </w:t>
            </w:r>
          </w:p>
          <w:p w14:paraId="5DB53B23" w14:textId="265BD921" w:rsidR="001C105A" w:rsidRDefault="001C105A" w:rsidP="001C10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  <w:sz w:val="24"/>
                <w:szCs w:val="24"/>
              </w:rPr>
            </w:pPr>
            <w:r w:rsidRPr="0002668E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Please note that referrals will not be accepted unless the patient or main carer has consented to the referral</w:t>
            </w:r>
          </w:p>
        </w:tc>
      </w:tr>
      <w:tr w:rsidR="001C105A" w14:paraId="437637B1" w14:textId="77777777" w:rsidTr="006D7C9B">
        <w:tc>
          <w:tcPr>
            <w:tcW w:w="10756" w:type="dxa"/>
          </w:tcPr>
          <w:p w14:paraId="561717E4" w14:textId="77777777" w:rsidR="001C105A" w:rsidRPr="006D7C9B" w:rsidRDefault="001C105A" w:rsidP="001C105A">
            <w:pPr>
              <w:spacing w:before="120" w:after="120"/>
              <w:rPr>
                <w:rFonts w:ascii="Century Gothic" w:hAnsi="Century Gothic" w:cs="Arial"/>
                <w:b/>
              </w:rPr>
            </w:pPr>
            <w:proofErr w:type="gramStart"/>
            <w:r w:rsidRPr="006D7C9B">
              <w:rPr>
                <w:rFonts w:ascii="Century Gothic" w:hAnsi="Century Gothic" w:cs="Arial"/>
                <w:b/>
              </w:rPr>
              <w:t>DIAGNOSIS :</w:t>
            </w:r>
            <w:proofErr w:type="gramEnd"/>
            <w:r w:rsidRPr="006D7C9B">
              <w:rPr>
                <w:rFonts w:ascii="Century Gothic" w:hAnsi="Century Gothic" w:cs="Arial"/>
                <w:b/>
              </w:rPr>
              <w:t xml:space="preserve">   </w:t>
            </w:r>
          </w:p>
          <w:p w14:paraId="4475E334" w14:textId="77777777" w:rsidR="001C105A" w:rsidRPr="00770710" w:rsidRDefault="001C105A" w:rsidP="001C105A">
            <w:pPr>
              <w:spacing w:before="40" w:after="40"/>
              <w:rPr>
                <w:rFonts w:ascii="Century Gothic" w:eastAsia="Times New Roman" w:hAnsi="Century Gothic" w:cs="Times New Roman"/>
              </w:rPr>
            </w:pPr>
            <w:r w:rsidRPr="006D7C9B">
              <w:rPr>
                <w:rFonts w:ascii="Century Gothic" w:eastAsia="Times New Roman" w:hAnsi="Century Gothic" w:cs="Times New Roman"/>
                <w:b/>
                <w:bCs/>
              </w:rPr>
              <w:t>Current/Planned Treatments:</w:t>
            </w:r>
            <w:r w:rsidRPr="00770710">
              <w:rPr>
                <w:rFonts w:ascii="Century Gothic" w:eastAsia="Times New Roman" w:hAnsi="Century Gothic" w:cs="Times New Roman"/>
              </w:rPr>
              <w:t xml:space="preserve"> </w:t>
            </w:r>
            <w:r w:rsidRPr="00770710">
              <w:rPr>
                <w:rFonts w:ascii="Century Gothic" w:eastAsia="Times New Roman" w:hAnsi="Century Gothic"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770710">
              <w:rPr>
                <w:rFonts w:ascii="Century Gothic" w:eastAsia="Times New Roman" w:hAnsi="Century Gothic" w:cs="Times New Roman"/>
              </w:rPr>
              <w:instrText xml:space="preserve"> FORMTEXT </w:instrText>
            </w:r>
            <w:r w:rsidRPr="00770710">
              <w:rPr>
                <w:rFonts w:ascii="Century Gothic" w:eastAsia="Times New Roman" w:hAnsi="Century Gothic" w:cs="Times New Roman"/>
              </w:rPr>
            </w:r>
            <w:r w:rsidRPr="00770710">
              <w:rPr>
                <w:rFonts w:ascii="Century Gothic" w:eastAsia="Times New Roman" w:hAnsi="Century Gothic" w:cs="Times New Roman"/>
              </w:rPr>
              <w:fldChar w:fldCharType="separate"/>
            </w:r>
            <w:r w:rsidRPr="00770710">
              <w:rPr>
                <w:rFonts w:ascii="Century Gothic" w:eastAsia="Times New Roman" w:hAnsi="Century Gothic" w:cs="Times New Roman"/>
                <w:noProof/>
              </w:rPr>
              <w:t> </w:t>
            </w:r>
            <w:r w:rsidRPr="00770710">
              <w:rPr>
                <w:rFonts w:ascii="Century Gothic" w:eastAsia="Times New Roman" w:hAnsi="Century Gothic" w:cs="Times New Roman"/>
                <w:noProof/>
              </w:rPr>
              <w:t> </w:t>
            </w:r>
            <w:r w:rsidRPr="00770710">
              <w:rPr>
                <w:rFonts w:ascii="Century Gothic" w:eastAsia="Times New Roman" w:hAnsi="Century Gothic" w:cs="Times New Roman"/>
                <w:noProof/>
              </w:rPr>
              <w:t> </w:t>
            </w:r>
            <w:r w:rsidRPr="00770710">
              <w:rPr>
                <w:rFonts w:ascii="Century Gothic" w:eastAsia="Times New Roman" w:hAnsi="Century Gothic" w:cs="Times New Roman"/>
                <w:noProof/>
              </w:rPr>
              <w:t> </w:t>
            </w:r>
            <w:r w:rsidRPr="00770710">
              <w:rPr>
                <w:rFonts w:ascii="Century Gothic" w:eastAsia="Times New Roman" w:hAnsi="Century Gothic" w:cs="Times New Roman"/>
                <w:noProof/>
              </w:rPr>
              <w:t> </w:t>
            </w:r>
            <w:r w:rsidRPr="00770710">
              <w:rPr>
                <w:rFonts w:ascii="Century Gothic" w:eastAsia="Times New Roman" w:hAnsi="Century Gothic" w:cs="Times New Roman"/>
              </w:rPr>
              <w:fldChar w:fldCharType="end"/>
            </w:r>
            <w:bookmarkEnd w:id="0"/>
          </w:p>
          <w:p w14:paraId="08947C6E" w14:textId="4FF75679" w:rsidR="001C105A" w:rsidRDefault="001C105A" w:rsidP="001C10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  <w:sz w:val="24"/>
                <w:szCs w:val="24"/>
              </w:rPr>
            </w:pPr>
          </w:p>
        </w:tc>
      </w:tr>
      <w:tr w:rsidR="001C105A" w14:paraId="165A3948" w14:textId="77777777" w:rsidTr="006D7C9B">
        <w:tc>
          <w:tcPr>
            <w:tcW w:w="10756" w:type="dxa"/>
          </w:tcPr>
          <w:p w14:paraId="07203520" w14:textId="62BC8194" w:rsidR="006D7C9B" w:rsidRPr="006D7C9B" w:rsidRDefault="006D7C9B" w:rsidP="001C105A">
            <w:pPr>
              <w:spacing w:before="120"/>
              <w:rPr>
                <w:rFonts w:ascii="Century Gothic" w:hAnsi="Century Gothic" w:cs="Arial"/>
                <w:b/>
              </w:rPr>
            </w:pPr>
            <w:r w:rsidRPr="006D7C9B">
              <w:rPr>
                <w:rFonts w:ascii="Century Gothic" w:hAnsi="Century Gothic" w:cs="Arial"/>
                <w:b/>
              </w:rPr>
              <w:t xml:space="preserve">We accept referrals for: </w:t>
            </w:r>
            <w:r w:rsidRPr="006D7C9B">
              <w:rPr>
                <w:rFonts w:ascii="Century Gothic" w:hAnsi="Century Gothic"/>
              </w:rPr>
              <w:t>Patients with active, progressive, and life-limiting illness.</w:t>
            </w:r>
          </w:p>
          <w:p w14:paraId="27CFDDA6" w14:textId="77777777" w:rsidR="00A92147" w:rsidRDefault="001C105A" w:rsidP="006D7C9B">
            <w:pPr>
              <w:spacing w:before="120"/>
            </w:pPr>
            <w:r w:rsidRPr="006D7C9B">
              <w:rPr>
                <w:rFonts w:ascii="Century Gothic" w:hAnsi="Century Gothic" w:cs="Arial"/>
                <w:b/>
              </w:rPr>
              <w:t>MAIN CONCERNS - REASON FOR REFERRAL</w:t>
            </w:r>
            <w:r w:rsidR="006D7C9B" w:rsidRPr="006D7C9B">
              <w:rPr>
                <w:rFonts w:ascii="Century Gothic" w:hAnsi="Century Gothic" w:cs="Arial"/>
                <w:b/>
              </w:rPr>
              <w:t xml:space="preserve"> (please refer to SPC referral criteria)</w:t>
            </w:r>
            <w:r w:rsidR="006D7C9B">
              <w:rPr>
                <w:rFonts w:ascii="Century Gothic" w:hAnsi="Century Gothic" w:cs="Arial"/>
                <w:b/>
              </w:rPr>
              <w:t>:</w:t>
            </w:r>
            <w:r w:rsidR="00A92147">
              <w:t xml:space="preserve"> </w:t>
            </w:r>
          </w:p>
          <w:p w14:paraId="71E631B6" w14:textId="5FC07CB6" w:rsidR="003F2F06" w:rsidRDefault="00E1040C" w:rsidP="006D7C9B">
            <w:pPr>
              <w:spacing w:before="120"/>
            </w:pPr>
            <w:hyperlink r:id="rId5" w:history="1">
              <w:proofErr w:type="spellStart"/>
              <w:r w:rsidR="003F2F06" w:rsidRPr="00FC02C5">
                <w:rPr>
                  <w:color w:val="0000FF"/>
                  <w:u w:val="single"/>
                </w:rPr>
                <w:t>download.cfm</w:t>
              </w:r>
              <w:proofErr w:type="spellEnd"/>
              <w:r w:rsidR="003F2F06" w:rsidRPr="00FC02C5">
                <w:rPr>
                  <w:color w:val="0000FF"/>
                  <w:u w:val="single"/>
                </w:rPr>
                <w:t xml:space="preserve"> (yorkhospitals.nhs.uk)</w:t>
              </w:r>
            </w:hyperlink>
          </w:p>
          <w:p w14:paraId="4C29B0BC" w14:textId="315701A0" w:rsidR="001C105A" w:rsidRPr="006D7C9B" w:rsidRDefault="001C105A" w:rsidP="006D7C9B">
            <w:pPr>
              <w:spacing w:before="120"/>
              <w:rPr>
                <w:rFonts w:ascii="Century Gothic" w:hAnsi="Century Gothic" w:cs="Arial"/>
                <w:b/>
              </w:rPr>
            </w:pPr>
            <w:r w:rsidRPr="006D7C9B">
              <w:rPr>
                <w:rFonts w:ascii="Century Gothic" w:hAnsi="Century Gothic"/>
              </w:rPr>
              <w:t xml:space="preserve">Please outline the main </w:t>
            </w:r>
            <w:r w:rsidR="006D7C9B" w:rsidRPr="006D7C9B">
              <w:rPr>
                <w:rFonts w:ascii="Century Gothic" w:hAnsi="Century Gothic"/>
              </w:rPr>
              <w:t xml:space="preserve">Complex </w:t>
            </w:r>
            <w:r w:rsidRPr="006D7C9B">
              <w:rPr>
                <w:rFonts w:ascii="Century Gothic" w:hAnsi="Century Gothic"/>
              </w:rPr>
              <w:t>Physical/Psychological/Social/ Spiritual Issues</w:t>
            </w:r>
            <w:r w:rsidR="006D7C9B" w:rsidRPr="006D7C9B">
              <w:rPr>
                <w:rFonts w:ascii="Century Gothic" w:hAnsi="Century Gothic"/>
              </w:rPr>
              <w:t xml:space="preserve"> requiring specialist palliative care:</w:t>
            </w:r>
          </w:p>
          <w:p w14:paraId="73579095" w14:textId="77777777" w:rsidR="001C105A" w:rsidRDefault="001C105A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92775" w14:textId="77777777" w:rsidR="006D7C9B" w:rsidRDefault="006D7C9B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D1EB1" w14:textId="77777777" w:rsidR="006D7C9B" w:rsidRDefault="006D7C9B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0AF7F" w14:textId="77777777" w:rsidR="001C105A" w:rsidRDefault="001C105A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38310" w14:textId="77777777" w:rsidR="0003483D" w:rsidRDefault="0003483D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29D4B" w14:textId="69157F1C" w:rsidR="001C105A" w:rsidRDefault="001C105A" w:rsidP="001C10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34FD4" w14:textId="77777777" w:rsidR="001C105A" w:rsidRDefault="001C105A" w:rsidP="001C105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FF0000"/>
                <w:sz w:val="24"/>
                <w:szCs w:val="24"/>
              </w:rPr>
            </w:pPr>
          </w:p>
        </w:tc>
      </w:tr>
      <w:tr w:rsidR="001C105A" w14:paraId="1D7E6E8D" w14:textId="77777777" w:rsidTr="006D7C9B">
        <w:tc>
          <w:tcPr>
            <w:tcW w:w="10756" w:type="dxa"/>
          </w:tcPr>
          <w:p w14:paraId="00E59AE9" w14:textId="77777777" w:rsidR="001C105A" w:rsidRPr="00DA3BBF" w:rsidRDefault="001C105A" w:rsidP="001C105A">
            <w:pPr>
              <w:spacing w:before="120"/>
              <w:rPr>
                <w:rFonts w:ascii="Century Gothic" w:hAnsi="Century Gothic" w:cs="Arial"/>
                <w:b/>
                <w:bCs/>
              </w:rPr>
            </w:pPr>
            <w:r w:rsidRPr="00DA3BBF">
              <w:rPr>
                <w:rFonts w:ascii="Century Gothic" w:hAnsi="Century Gothic" w:cs="Arial"/>
                <w:b/>
                <w:bCs/>
              </w:rPr>
              <w:t>Name of referrer</w:t>
            </w:r>
            <w:r w:rsidR="006D7C9B" w:rsidRPr="00DA3BBF">
              <w:rPr>
                <w:rFonts w:ascii="Century Gothic" w:hAnsi="Century Gothic" w:cs="Arial"/>
                <w:b/>
                <w:bCs/>
              </w:rPr>
              <w:t>/position</w:t>
            </w:r>
            <w:r w:rsidRPr="00DA3BBF">
              <w:rPr>
                <w:rFonts w:ascii="Century Gothic" w:hAnsi="Century Gothic" w:cs="Arial"/>
                <w:b/>
                <w:bCs/>
              </w:rPr>
              <w:t xml:space="preserve">:                                                        </w:t>
            </w:r>
            <w:r w:rsidR="006D7C9B" w:rsidRPr="00DA3BBF">
              <w:rPr>
                <w:rFonts w:ascii="Century Gothic" w:hAnsi="Century Gothic" w:cs="Arial"/>
                <w:b/>
                <w:bCs/>
              </w:rPr>
              <w:t>Contact number:</w:t>
            </w:r>
          </w:p>
          <w:p w14:paraId="5683E895" w14:textId="6C3F73F4" w:rsidR="006D7C9B" w:rsidRPr="001C313A" w:rsidRDefault="006D7C9B" w:rsidP="001C105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C313A">
              <w:rPr>
                <w:rFonts w:ascii="Century Gothic" w:hAnsi="Century Gothic" w:cs="Arial"/>
              </w:rPr>
              <w:t xml:space="preserve">A call will be </w:t>
            </w:r>
            <w:r w:rsidR="001F7FD3">
              <w:rPr>
                <w:rFonts w:ascii="Century Gothic" w:hAnsi="Century Gothic" w:cs="Arial"/>
              </w:rPr>
              <w:t xml:space="preserve">made </w:t>
            </w:r>
            <w:r w:rsidRPr="001C313A">
              <w:rPr>
                <w:rFonts w:ascii="Century Gothic" w:hAnsi="Century Gothic" w:cs="Arial"/>
              </w:rPr>
              <w:t xml:space="preserve">prior to contacting </w:t>
            </w:r>
            <w:r w:rsidR="0023409D">
              <w:rPr>
                <w:rFonts w:ascii="Century Gothic" w:hAnsi="Century Gothic" w:cs="Arial"/>
              </w:rPr>
              <w:t xml:space="preserve">the </w:t>
            </w:r>
            <w:r w:rsidRPr="001C313A">
              <w:rPr>
                <w:rFonts w:ascii="Century Gothic" w:hAnsi="Century Gothic" w:cs="Arial"/>
              </w:rPr>
              <w:t>patient if the referral form is not completed fully/ we require more information/or we are unclear of the Specialist palliative care need.</w:t>
            </w:r>
            <w:r w:rsidRPr="001C31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13865C4" w14:textId="0FF249C1" w:rsidR="006D7C9B" w:rsidRDefault="006D7C9B" w:rsidP="001F7FD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1C313A">
        <w:rPr>
          <w:rFonts w:ascii="Century Gothic" w:hAnsi="Century Gothic"/>
          <w:b/>
          <w:bCs/>
        </w:rPr>
        <w:t xml:space="preserve">If the patient’s specialist needs are met, they will be discharged from the team’s caseload to the ongoing care of the key worker this will be done in collaboration with the </w:t>
      </w:r>
      <w:proofErr w:type="gramStart"/>
      <w:r w:rsidRPr="001C313A">
        <w:rPr>
          <w:rFonts w:ascii="Century Gothic" w:hAnsi="Century Gothic"/>
          <w:b/>
          <w:bCs/>
        </w:rPr>
        <w:t>patient</w:t>
      </w:r>
      <w:proofErr w:type="gramEnd"/>
    </w:p>
    <w:p w14:paraId="04D3F152" w14:textId="2D26F924" w:rsidR="001F7FD3" w:rsidRPr="001F7FD3" w:rsidRDefault="001F7FD3" w:rsidP="001F7FD3">
      <w:pPr>
        <w:spacing w:after="0" w:line="240" w:lineRule="auto"/>
        <w:jc w:val="center"/>
        <w:rPr>
          <w:rFonts w:ascii="Century Gothic" w:hAnsi="Century Gothic"/>
          <w:b/>
          <w:bCs/>
          <w:color w:val="FF0000"/>
        </w:rPr>
      </w:pPr>
      <w:r w:rsidRPr="001F7FD3">
        <w:rPr>
          <w:rFonts w:ascii="Century Gothic" w:hAnsi="Century Gothic"/>
          <w:b/>
          <w:bCs/>
          <w:color w:val="FF0000"/>
        </w:rPr>
        <w:t>Electronic referrals can be made vi</w:t>
      </w:r>
      <w:r>
        <w:rPr>
          <w:rFonts w:ascii="Century Gothic" w:hAnsi="Century Gothic"/>
          <w:b/>
          <w:bCs/>
          <w:color w:val="FF0000"/>
        </w:rPr>
        <w:t>a</w:t>
      </w:r>
      <w:r w:rsidRPr="001F7FD3">
        <w:rPr>
          <w:rFonts w:ascii="Century Gothic" w:hAnsi="Century Gothic"/>
          <w:b/>
          <w:bCs/>
          <w:color w:val="FF0000"/>
        </w:rPr>
        <w:t xml:space="preserve"> system </w:t>
      </w:r>
      <w:proofErr w:type="gramStart"/>
      <w:r w:rsidRPr="001F7FD3">
        <w:rPr>
          <w:rFonts w:ascii="Century Gothic" w:hAnsi="Century Gothic"/>
          <w:b/>
          <w:bCs/>
          <w:color w:val="FF0000"/>
        </w:rPr>
        <w:t>one</w:t>
      </w:r>
      <w:proofErr w:type="gramEnd"/>
    </w:p>
    <w:p w14:paraId="22046FD2" w14:textId="33B21F02" w:rsidR="0003483D" w:rsidRDefault="0003483D" w:rsidP="0003483D">
      <w:pPr>
        <w:rPr>
          <w:rStyle w:val="Hyperlink"/>
          <w:rFonts w:ascii="Century Gothic" w:hAnsi="Century Gothic"/>
          <w:b/>
        </w:rPr>
      </w:pPr>
      <w:r>
        <w:rPr>
          <w:rFonts w:ascii="Century Gothic" w:hAnsi="Century Gothic"/>
          <w:color w:val="FF0000"/>
        </w:rPr>
        <w:t xml:space="preserve">                                    </w:t>
      </w:r>
      <w:r w:rsidR="001C105A" w:rsidRPr="006D7C9B">
        <w:rPr>
          <w:rFonts w:ascii="Century Gothic" w:hAnsi="Century Gothic"/>
          <w:color w:val="FF0000"/>
        </w:rPr>
        <w:t>Please</w:t>
      </w:r>
      <w:r w:rsidR="001C105A" w:rsidRPr="006D7C9B">
        <w:rPr>
          <w:rFonts w:ascii="Century Gothic" w:hAnsi="Century Gothic"/>
          <w:b/>
          <w:color w:val="FF0000"/>
        </w:rPr>
        <w:t xml:space="preserve"> </w:t>
      </w:r>
      <w:r w:rsidR="001C105A" w:rsidRPr="006D7C9B">
        <w:rPr>
          <w:rFonts w:ascii="Century Gothic" w:hAnsi="Century Gothic"/>
          <w:color w:val="FF0000"/>
        </w:rPr>
        <w:t>email completed form to</w:t>
      </w:r>
      <w:r w:rsidR="001C105A" w:rsidRPr="006D7C9B">
        <w:rPr>
          <w:rFonts w:ascii="Century Gothic" w:hAnsi="Century Gothic"/>
        </w:rPr>
        <w:t xml:space="preserve">: </w:t>
      </w:r>
      <w:r w:rsidR="007517A2" w:rsidRPr="007517A2">
        <w:rPr>
          <w:rFonts w:ascii="Calibri" w:eastAsia="Calibri" w:hAnsi="Calibri" w:cs="Times New Roman"/>
        </w:rPr>
        <w:t>yhs-tr.yorkcommunity</w:t>
      </w:r>
      <w:r w:rsidR="000E7733">
        <w:rPr>
          <w:rFonts w:ascii="Calibri" w:eastAsia="Calibri" w:hAnsi="Calibri" w:cs="Times New Roman"/>
        </w:rPr>
        <w:t>spc</w:t>
      </w:r>
      <w:r w:rsidR="007517A2" w:rsidRPr="007517A2">
        <w:rPr>
          <w:rFonts w:ascii="Calibri" w:eastAsia="Calibri" w:hAnsi="Calibri" w:cs="Times New Roman"/>
        </w:rPr>
        <w:t>referrals</w:t>
      </w:r>
      <w:r w:rsidR="00E1040C">
        <w:rPr>
          <w:rFonts w:ascii="Calibri" w:eastAsia="Calibri" w:hAnsi="Calibri" w:cs="Times New Roman"/>
        </w:rPr>
        <w:t>@</w:t>
      </w:r>
      <w:r w:rsidR="007517A2" w:rsidRPr="007517A2">
        <w:rPr>
          <w:rFonts w:ascii="Calibri" w:eastAsia="Calibri" w:hAnsi="Calibri" w:cs="Times New Roman"/>
        </w:rPr>
        <w:t>nhs.net</w:t>
      </w:r>
    </w:p>
    <w:p w14:paraId="7085A658" w14:textId="1887E7AA" w:rsidR="001C105A" w:rsidRPr="0003483D" w:rsidRDefault="0003483D" w:rsidP="0003483D">
      <w:pPr>
        <w:rPr>
          <w:rFonts w:ascii="Century Gothic" w:hAnsi="Century Gothic"/>
          <w:b/>
          <w:color w:val="0000FF"/>
          <w:u w:val="single"/>
        </w:rPr>
      </w:pPr>
      <w:r w:rsidRPr="0003483D">
        <w:rPr>
          <w:rStyle w:val="Hyperlink"/>
          <w:rFonts w:ascii="Century Gothic" w:hAnsi="Century Gothic"/>
          <w:b/>
          <w:u w:val="none"/>
        </w:rPr>
        <w:t xml:space="preserve">       </w:t>
      </w:r>
      <w:r>
        <w:rPr>
          <w:rStyle w:val="Hyperlink"/>
          <w:rFonts w:ascii="Century Gothic" w:hAnsi="Century Gothic"/>
          <w:b/>
          <w:u w:val="none"/>
        </w:rPr>
        <w:t xml:space="preserve">   </w:t>
      </w:r>
      <w:r w:rsidR="001C105A" w:rsidRPr="006D7C9B">
        <w:rPr>
          <w:rFonts w:ascii="Century Gothic" w:eastAsia="Times New Roman" w:hAnsi="Century Gothic" w:cs="Times New Roman"/>
          <w:b/>
          <w:color w:val="FF0000"/>
        </w:rPr>
        <w:t>FOR URGENT REFERRALS PLEASE RING 01904 777770</w:t>
      </w:r>
      <w:r w:rsidR="006D7C9B" w:rsidRPr="006D7C9B">
        <w:rPr>
          <w:rFonts w:ascii="Century Gothic" w:eastAsia="Times New Roman" w:hAnsi="Century Gothic" w:cs="Times New Roman"/>
          <w:b/>
          <w:color w:val="FF0000"/>
        </w:rPr>
        <w:t xml:space="preserve"> TO DISCUSS WITH THE TRIARGE NURSE</w:t>
      </w:r>
    </w:p>
    <w:sectPr w:rsidR="001C105A" w:rsidRPr="0003483D" w:rsidSect="00204AB8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B8"/>
    <w:rsid w:val="0003483D"/>
    <w:rsid w:val="000E7733"/>
    <w:rsid w:val="001C105A"/>
    <w:rsid w:val="001C313A"/>
    <w:rsid w:val="001F7FD3"/>
    <w:rsid w:val="00204AB8"/>
    <w:rsid w:val="002206E1"/>
    <w:rsid w:val="0023409D"/>
    <w:rsid w:val="00281EFD"/>
    <w:rsid w:val="002B169D"/>
    <w:rsid w:val="003F2F06"/>
    <w:rsid w:val="00471C81"/>
    <w:rsid w:val="004D224D"/>
    <w:rsid w:val="006D7C9B"/>
    <w:rsid w:val="007517A2"/>
    <w:rsid w:val="007D74A9"/>
    <w:rsid w:val="00803C37"/>
    <w:rsid w:val="00A90CF6"/>
    <w:rsid w:val="00A92147"/>
    <w:rsid w:val="00AB3C9D"/>
    <w:rsid w:val="00B63156"/>
    <w:rsid w:val="00C71A74"/>
    <w:rsid w:val="00D54193"/>
    <w:rsid w:val="00D67F95"/>
    <w:rsid w:val="00DA3BBF"/>
    <w:rsid w:val="00DD22F6"/>
    <w:rsid w:val="00E1040C"/>
    <w:rsid w:val="00E45D12"/>
    <w:rsid w:val="00E86E96"/>
    <w:rsid w:val="00F0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DD6B"/>
  <w15:docId w15:val="{03E94858-777A-4396-925F-C52A7353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86E96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rsid w:val="00E86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ffroom.yorkhospitals.nhs.uk/download.cfm?ver=8009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Allison, Caroline</dc:creator>
  <cp:lastModifiedBy>ALLISON, Caroline (YORK AND SCARBOROUGH TEACHING HOSPITALS NHS FOUNDATION TRUST)</cp:lastModifiedBy>
  <cp:revision>12</cp:revision>
  <dcterms:created xsi:type="dcterms:W3CDTF">2024-03-21T10:24:00Z</dcterms:created>
  <dcterms:modified xsi:type="dcterms:W3CDTF">2024-08-14T11:01:00Z</dcterms:modified>
</cp:coreProperties>
</file>